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46" w:rsidRDefault="00F07346" w:rsidP="00F07346">
      <w:pPr>
        <w:spacing w:after="0" w:line="240" w:lineRule="auto"/>
        <w:jc w:val="both"/>
        <w:rPr>
          <w:b/>
          <w:sz w:val="28"/>
          <w:szCs w:val="28"/>
        </w:rPr>
      </w:pPr>
    </w:p>
    <w:p w:rsidR="00F07346" w:rsidRDefault="00F07346" w:rsidP="00F07346">
      <w:pPr>
        <w:spacing w:after="0" w:line="240" w:lineRule="auto"/>
        <w:jc w:val="both"/>
        <w:rPr>
          <w:b/>
          <w:sz w:val="28"/>
          <w:szCs w:val="28"/>
        </w:rPr>
      </w:pPr>
    </w:p>
    <w:p w:rsidR="00F07346" w:rsidRDefault="00F07346" w:rsidP="00F0734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RIAPERTURA RACCOLTA LERCARO E </w:t>
      </w:r>
      <w:r w:rsidRPr="00F07346">
        <w:rPr>
          <w:b/>
          <w:sz w:val="28"/>
          <w:szCs w:val="28"/>
        </w:rPr>
        <w:t xml:space="preserve">NUOVE NORME DI ACCESSO REGOLATO </w:t>
      </w:r>
    </w:p>
    <w:p w:rsidR="00F07346" w:rsidRDefault="00F07346" w:rsidP="00F07346">
      <w:pPr>
        <w:spacing w:after="0" w:line="240" w:lineRule="auto"/>
        <w:jc w:val="both"/>
        <w:rPr>
          <w:b/>
          <w:sz w:val="28"/>
          <w:szCs w:val="28"/>
        </w:rPr>
      </w:pPr>
    </w:p>
    <w:p w:rsidR="00F07346" w:rsidRDefault="00F07346" w:rsidP="00F07346">
      <w:pPr>
        <w:spacing w:after="0" w:line="240" w:lineRule="auto"/>
        <w:jc w:val="both"/>
      </w:pPr>
    </w:p>
    <w:p w:rsidR="00F07346" w:rsidRPr="00F07346" w:rsidRDefault="00F07346" w:rsidP="00F07346">
      <w:pPr>
        <w:spacing w:after="0" w:line="240" w:lineRule="auto"/>
        <w:jc w:val="both"/>
      </w:pPr>
      <w:r w:rsidRPr="00F07346">
        <w:t xml:space="preserve">Dopo la sospensione dell’apertura e delle attività dovuta all’emergenza sanitaria, la Raccolta Lercaro riaprirà al pubblico </w:t>
      </w:r>
      <w:r w:rsidRPr="00BB343D">
        <w:rPr>
          <w:b/>
          <w:u w:val="single"/>
        </w:rPr>
        <w:t>dal 4 giugno al 31 luglio 2020 con nuovi orari e nuove norme</w:t>
      </w:r>
      <w:r w:rsidRPr="00F07346">
        <w:t xml:space="preserve"> per garantire un accesso regolato nella sicurezza di tutti:</w:t>
      </w:r>
    </w:p>
    <w:p w:rsidR="00F07346" w:rsidRPr="00F07346" w:rsidRDefault="00F07346" w:rsidP="00F07346">
      <w:pPr>
        <w:spacing w:after="0" w:line="240" w:lineRule="auto"/>
        <w:jc w:val="both"/>
      </w:pPr>
    </w:p>
    <w:p w:rsidR="00F07346" w:rsidRPr="00F07346" w:rsidRDefault="00F07346" w:rsidP="00F07346">
      <w:pPr>
        <w:spacing w:after="0" w:line="240" w:lineRule="auto"/>
        <w:jc w:val="both"/>
        <w:rPr>
          <w:b/>
        </w:rPr>
      </w:pPr>
      <w:r w:rsidRPr="00F07346">
        <w:rPr>
          <w:b/>
        </w:rPr>
        <w:t>Orari di apertura:</w:t>
      </w:r>
    </w:p>
    <w:p w:rsidR="00F07346" w:rsidRPr="00BB343D" w:rsidRDefault="00F07346" w:rsidP="00BB343D">
      <w:pPr>
        <w:spacing w:after="0" w:line="240" w:lineRule="auto"/>
        <w:jc w:val="both"/>
        <w:rPr>
          <w:b/>
        </w:rPr>
      </w:pPr>
      <w:r w:rsidRPr="00BB343D">
        <w:rPr>
          <w:b/>
        </w:rPr>
        <w:t xml:space="preserve">giovedì, ore 14-18 </w:t>
      </w:r>
    </w:p>
    <w:p w:rsidR="00F07346" w:rsidRPr="00F07346" w:rsidRDefault="00F07346" w:rsidP="00F07346">
      <w:pPr>
        <w:spacing w:after="0" w:line="240" w:lineRule="auto"/>
        <w:jc w:val="both"/>
        <w:rPr>
          <w:b/>
        </w:rPr>
      </w:pPr>
      <w:r w:rsidRPr="00F07346">
        <w:rPr>
          <w:b/>
        </w:rPr>
        <w:t>venerdì, ore 10-18</w:t>
      </w:r>
    </w:p>
    <w:p w:rsidR="00F07346" w:rsidRPr="00F07346" w:rsidRDefault="00F07346" w:rsidP="00F07346">
      <w:pPr>
        <w:spacing w:after="0" w:line="240" w:lineRule="auto"/>
        <w:jc w:val="both"/>
        <w:rPr>
          <w:b/>
        </w:rPr>
      </w:pPr>
    </w:p>
    <w:p w:rsidR="00F07346" w:rsidRPr="00F07346" w:rsidRDefault="00F07346" w:rsidP="00F07346">
      <w:pPr>
        <w:spacing w:after="0" w:line="240" w:lineRule="auto"/>
        <w:jc w:val="both"/>
        <w:rPr>
          <w:b/>
        </w:rPr>
      </w:pPr>
      <w:r w:rsidRPr="00F07346">
        <w:rPr>
          <w:b/>
        </w:rPr>
        <w:t>L’accesso al museo sarà possibile su prenotazione o con preavviso telefonico di almeno 15 minuti prima dell’arrivo in struttura.</w:t>
      </w:r>
    </w:p>
    <w:p w:rsidR="00F07346" w:rsidRPr="00F07346" w:rsidRDefault="00F07346" w:rsidP="00F07346">
      <w:pPr>
        <w:spacing w:after="0" w:line="240" w:lineRule="auto"/>
        <w:jc w:val="both"/>
        <w:rPr>
          <w:b/>
        </w:rPr>
      </w:pPr>
      <w:r w:rsidRPr="00F07346">
        <w:rPr>
          <w:b/>
        </w:rPr>
        <w:t>Tel. 051 6566210   segreteria@raccoltalercaro.it</w:t>
      </w:r>
    </w:p>
    <w:p w:rsidR="00F07346" w:rsidRPr="00F07346" w:rsidRDefault="00F07346" w:rsidP="00F07346">
      <w:pPr>
        <w:spacing w:after="0" w:line="240" w:lineRule="auto"/>
        <w:jc w:val="both"/>
      </w:pPr>
    </w:p>
    <w:p w:rsidR="00F07346" w:rsidRPr="00F07346" w:rsidRDefault="00F07346" w:rsidP="00F07346">
      <w:pPr>
        <w:spacing w:after="0" w:line="240" w:lineRule="auto"/>
        <w:jc w:val="both"/>
      </w:pPr>
      <w:r>
        <w:t xml:space="preserve">- </w:t>
      </w:r>
      <w:r w:rsidRPr="00F07346">
        <w:t>Non sono ammesse le visite di gruppi superiori a 6 persone e comunque svolte sempre seguendo le norme di distanziamento.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È obbligatorio l’uso della mascherina per tutti.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L’uso del guardaroba è possibile seguendo le indicazioni che verranno fornite in portineria.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All’ingresso è disponibile un distributore di gel igienizzante per le mani.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Guanti usa e getta saranno a disposizione in portineria per chi volesse (non obbligatori).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Non sono disponibili materiali cartacei come pieghevoli e cataloghi.</w:t>
      </w:r>
    </w:p>
    <w:p w:rsidR="00F07346" w:rsidRPr="00F07346" w:rsidRDefault="00F07346" w:rsidP="00F07346">
      <w:pPr>
        <w:spacing w:after="0" w:line="240" w:lineRule="auto"/>
        <w:jc w:val="both"/>
      </w:pPr>
      <w:r w:rsidRPr="00F07346">
        <w:t>- Le postazioni sedute all’interno del museo sono posizionate a oltre un metro di distanza l’una dall’altra e vengono igienizzate di volta in volta.</w:t>
      </w:r>
    </w:p>
    <w:p w:rsidR="00EF1B7A" w:rsidRDefault="00F07346" w:rsidP="00F07346">
      <w:pPr>
        <w:spacing w:after="0" w:line="240" w:lineRule="auto"/>
        <w:jc w:val="both"/>
      </w:pPr>
      <w:r w:rsidRPr="00F07346">
        <w:t>- Non è consentito toccare le teche espositive.</w:t>
      </w:r>
    </w:p>
    <w:p w:rsidR="00F3226E" w:rsidRDefault="00F3226E" w:rsidP="00F07346">
      <w:pPr>
        <w:spacing w:after="0" w:line="240" w:lineRule="auto"/>
        <w:jc w:val="both"/>
      </w:pPr>
    </w:p>
    <w:p w:rsidR="00F3226E" w:rsidRDefault="00F3226E" w:rsidP="00F07346">
      <w:pPr>
        <w:spacing w:after="0" w:line="240" w:lineRule="auto"/>
        <w:jc w:val="both"/>
      </w:pPr>
    </w:p>
    <w:p w:rsidR="00F3226E" w:rsidRDefault="00F3226E" w:rsidP="00F07346">
      <w:pPr>
        <w:spacing w:after="0" w:line="240" w:lineRule="auto"/>
        <w:jc w:val="both"/>
      </w:pPr>
      <w:r>
        <w:t>La speranza di poter tornare pre</w:t>
      </w:r>
      <w:r w:rsidR="003E3988">
        <w:t>sto a vivere anche la socialità –</w:t>
      </w:r>
      <w:r>
        <w:t xml:space="preserve"> che è una delle comp</w:t>
      </w:r>
      <w:r w:rsidR="003E3988">
        <w:t>onenti più importanti del museo –</w:t>
      </w:r>
      <w:bookmarkStart w:id="0" w:name="_GoBack"/>
      <w:bookmarkEnd w:id="0"/>
      <w:r>
        <w:t xml:space="preserve"> appartiene a tutti noi e faremo il possibile affinché questo sia possibile. </w:t>
      </w:r>
    </w:p>
    <w:p w:rsidR="00F3226E" w:rsidRDefault="00F3226E" w:rsidP="00F07346">
      <w:pPr>
        <w:spacing w:after="0" w:line="240" w:lineRule="auto"/>
        <w:jc w:val="both"/>
      </w:pPr>
      <w:r>
        <w:t>In questo momento però occorre rispettare ogni regola che possa garantire la salute di tutti e siamo certi che il nostro pubblico sarà collaborativo!</w:t>
      </w:r>
    </w:p>
    <w:p w:rsidR="00F3226E" w:rsidRDefault="00F3226E" w:rsidP="00F07346">
      <w:pPr>
        <w:spacing w:after="0" w:line="240" w:lineRule="auto"/>
        <w:jc w:val="both"/>
      </w:pPr>
    </w:p>
    <w:p w:rsidR="00F3226E" w:rsidRDefault="00F3226E" w:rsidP="00F07346">
      <w:pPr>
        <w:spacing w:after="0" w:line="240" w:lineRule="auto"/>
        <w:jc w:val="both"/>
      </w:pPr>
      <w:r>
        <w:t xml:space="preserve">Grazie fin da ora! </w:t>
      </w:r>
    </w:p>
    <w:p w:rsidR="00F3226E" w:rsidRDefault="00F3226E" w:rsidP="00F07346">
      <w:pPr>
        <w:spacing w:after="0" w:line="240" w:lineRule="auto"/>
        <w:jc w:val="both"/>
      </w:pPr>
    </w:p>
    <w:p w:rsidR="00F07346" w:rsidRDefault="00F07346" w:rsidP="00F07346">
      <w:pPr>
        <w:spacing w:after="0" w:line="240" w:lineRule="auto"/>
        <w:jc w:val="both"/>
      </w:pPr>
    </w:p>
    <w:p w:rsidR="00F3226E" w:rsidRDefault="00F3226E" w:rsidP="00F07346">
      <w:pPr>
        <w:spacing w:after="0" w:line="240" w:lineRule="auto"/>
        <w:jc w:val="both"/>
      </w:pPr>
    </w:p>
    <w:p w:rsidR="00F3226E" w:rsidRPr="00F3226E" w:rsidRDefault="00F3226E" w:rsidP="00F07346">
      <w:pPr>
        <w:spacing w:after="0" w:line="240" w:lineRule="auto"/>
        <w:jc w:val="both"/>
        <w:rPr>
          <w:b/>
        </w:rPr>
      </w:pPr>
      <w:r w:rsidRPr="00F3226E">
        <w:rPr>
          <w:b/>
        </w:rPr>
        <w:t>Raccolta Lercaro</w:t>
      </w:r>
    </w:p>
    <w:p w:rsidR="00F3226E" w:rsidRPr="00F3226E" w:rsidRDefault="00F3226E" w:rsidP="00F07346">
      <w:pPr>
        <w:spacing w:after="0" w:line="240" w:lineRule="auto"/>
        <w:jc w:val="both"/>
        <w:rPr>
          <w:b/>
        </w:rPr>
      </w:pPr>
      <w:r w:rsidRPr="00F3226E">
        <w:rPr>
          <w:b/>
        </w:rPr>
        <w:t>Via Riva di Reno, 57</w:t>
      </w:r>
    </w:p>
    <w:p w:rsidR="00F3226E" w:rsidRPr="00F3226E" w:rsidRDefault="00F3226E" w:rsidP="00F07346">
      <w:pPr>
        <w:spacing w:after="0" w:line="240" w:lineRule="auto"/>
        <w:jc w:val="both"/>
        <w:rPr>
          <w:b/>
        </w:rPr>
      </w:pPr>
      <w:r w:rsidRPr="00F3226E">
        <w:rPr>
          <w:b/>
        </w:rPr>
        <w:t>40122 Bologna</w:t>
      </w:r>
    </w:p>
    <w:p w:rsidR="00F3226E" w:rsidRPr="00F3226E" w:rsidRDefault="00F3226E" w:rsidP="00F07346">
      <w:pPr>
        <w:spacing w:after="0" w:line="240" w:lineRule="auto"/>
        <w:jc w:val="both"/>
        <w:rPr>
          <w:b/>
        </w:rPr>
      </w:pPr>
      <w:r w:rsidRPr="00F3226E">
        <w:rPr>
          <w:b/>
        </w:rPr>
        <w:t>Tel. 051 6566210-211</w:t>
      </w:r>
    </w:p>
    <w:p w:rsidR="00F3226E" w:rsidRPr="00F3226E" w:rsidRDefault="00F3226E" w:rsidP="00F07346">
      <w:pPr>
        <w:spacing w:after="0" w:line="240" w:lineRule="auto"/>
        <w:jc w:val="both"/>
        <w:rPr>
          <w:b/>
        </w:rPr>
      </w:pPr>
      <w:r w:rsidRPr="00F3226E">
        <w:rPr>
          <w:b/>
        </w:rPr>
        <w:t>segreteria@raccoltalercaro.it</w:t>
      </w:r>
    </w:p>
    <w:sectPr w:rsidR="00F3226E" w:rsidRPr="00F3226E">
      <w:headerReference w:type="default" r:id="rId8"/>
      <w:footerReference w:type="default" r:id="rId9"/>
      <w:pgSz w:w="11906" w:h="16838"/>
      <w:pgMar w:top="1417" w:right="1134" w:bottom="1134" w:left="1134" w:header="851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2" w:rsidRDefault="001A0F42">
      <w:pPr>
        <w:spacing w:after="0" w:line="240" w:lineRule="auto"/>
      </w:pPr>
      <w:r>
        <w:separator/>
      </w:r>
    </w:p>
  </w:endnote>
  <w:endnote w:type="continuationSeparator" w:id="0">
    <w:p w:rsidR="001A0F42" w:rsidRDefault="001A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Pidipagina"/>
      <w:spacing w:after="20"/>
      <w:jc w:val="center"/>
      <w:rPr>
        <w:color w:val="A6A6A6"/>
        <w:sz w:val="17"/>
        <w:szCs w:val="17"/>
      </w:rPr>
    </w:pPr>
    <w:r>
      <w:rPr>
        <w:color w:val="A6A6A6"/>
        <w:sz w:val="17"/>
        <w:szCs w:val="17"/>
      </w:rPr>
      <w:t>Raccolta Lercaro, via Riva di Reno 57 - 40122, Bologna</w:t>
    </w:r>
  </w:p>
  <w:p w:rsidR="00EF1B7A" w:rsidRDefault="001E7F03">
    <w:pPr>
      <w:pStyle w:val="Pidipagina"/>
      <w:spacing w:after="20"/>
      <w:jc w:val="center"/>
      <w:rPr>
        <w:color w:val="A6A6A6"/>
        <w:sz w:val="17"/>
        <w:szCs w:val="17"/>
        <w:lang w:val="en-US"/>
      </w:rPr>
    </w:pPr>
    <w:r>
      <w:rPr>
        <w:color w:val="A6A6A6"/>
        <w:sz w:val="17"/>
        <w:szCs w:val="17"/>
        <w:lang w:val="en-US"/>
      </w:rPr>
      <w:t xml:space="preserve">Tel. + 39 051 6566210-211    </w:t>
    </w:r>
    <w:r w:rsidR="001A0F42">
      <w:fldChar w:fldCharType="begin"/>
    </w:r>
    <w:r w:rsidR="001A0F42" w:rsidRPr="003E3988">
      <w:rPr>
        <w:lang w:val="en-US"/>
      </w:rPr>
      <w:instrText xml:space="preserve"> HYPERLINK "mailto:segreteria@raccoltalercaro.it" \h </w:instrText>
    </w:r>
    <w:r w:rsidR="001A0F42">
      <w:fldChar w:fldCharType="separate"/>
    </w:r>
    <w:r>
      <w:rPr>
        <w:rStyle w:val="InternetLink"/>
        <w:color w:val="A6A6A6"/>
        <w:sz w:val="17"/>
        <w:szCs w:val="17"/>
        <w:u w:val="none"/>
        <w:lang w:val="en-US"/>
      </w:rPr>
      <w:t>segreteria@raccoltalercaro.it</w:t>
    </w:r>
    <w:r w:rsidR="001A0F42">
      <w:rPr>
        <w:rStyle w:val="InternetLink"/>
        <w:color w:val="A6A6A6"/>
        <w:sz w:val="17"/>
        <w:szCs w:val="17"/>
        <w:u w:val="none"/>
        <w:lang w:val="en-US"/>
      </w:rPr>
      <w:fldChar w:fldCharType="end"/>
    </w:r>
    <w:r>
      <w:rPr>
        <w:color w:val="A6A6A6"/>
        <w:sz w:val="17"/>
        <w:szCs w:val="17"/>
        <w:lang w:val="en-US"/>
      </w:rPr>
      <w:t xml:space="preserve">     www.raccoltalercaro.it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2" w:rsidRDefault="001A0F42">
      <w:pPr>
        <w:spacing w:after="0" w:line="240" w:lineRule="auto"/>
      </w:pPr>
      <w:r>
        <w:separator/>
      </w:r>
    </w:p>
  </w:footnote>
  <w:footnote w:type="continuationSeparator" w:id="0">
    <w:p w:rsidR="001A0F42" w:rsidRDefault="001A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Pr="00F07346" w:rsidRDefault="001E7F03">
    <w:pPr>
      <w:pStyle w:val="Intestazione"/>
    </w:pPr>
    <w:r>
      <w:rPr>
        <w:noProof/>
        <w:lang w:eastAsia="it-IT"/>
      </w:rPr>
      <w:drawing>
        <wp:inline distT="0" distB="0" distL="0" distR="0" wp14:anchorId="58C5C9F1" wp14:editId="36E0F9B1">
          <wp:extent cx="2146935" cy="571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7346" w:rsidRPr="00F07346">
      <w:t xml:space="preserve"> </w:t>
    </w:r>
    <w:r w:rsidR="00F07346">
      <w:t xml:space="preserve">                                                                                      </w:t>
    </w:r>
    <w:r w:rsidR="00F07346" w:rsidRPr="00F07346">
      <w:t xml:space="preserve"> 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38"/>
    <w:multiLevelType w:val="multilevel"/>
    <w:tmpl w:val="5BF2E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8B9"/>
    <w:multiLevelType w:val="hybridMultilevel"/>
    <w:tmpl w:val="627A6E12"/>
    <w:lvl w:ilvl="0" w:tplc="A510ED20">
      <w:numFmt w:val="bullet"/>
      <w:lvlText w:val="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5AAF"/>
    <w:multiLevelType w:val="multilevel"/>
    <w:tmpl w:val="52AAB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042ED"/>
    <w:multiLevelType w:val="multilevel"/>
    <w:tmpl w:val="77B83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B7A"/>
    <w:rsid w:val="001A0F42"/>
    <w:rsid w:val="001D05D9"/>
    <w:rsid w:val="001E7F03"/>
    <w:rsid w:val="002820CE"/>
    <w:rsid w:val="003E3988"/>
    <w:rsid w:val="0063415C"/>
    <w:rsid w:val="00645B7A"/>
    <w:rsid w:val="00A40312"/>
    <w:rsid w:val="00BB343D"/>
    <w:rsid w:val="00C75DEE"/>
    <w:rsid w:val="00D009A9"/>
    <w:rsid w:val="00EE58B6"/>
    <w:rsid w:val="00EF1B7A"/>
    <w:rsid w:val="00F07346"/>
    <w:rsid w:val="00F3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FD6D4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B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4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4FD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9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628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98</cp:revision>
  <cp:lastPrinted>2020-05-14T11:47:00Z</cp:lastPrinted>
  <dcterms:created xsi:type="dcterms:W3CDTF">2020-05-11T13:26:00Z</dcterms:created>
  <dcterms:modified xsi:type="dcterms:W3CDTF">2020-05-22T16:48:00Z</dcterms:modified>
  <dc:language>it-IT</dc:language>
</cp:coreProperties>
</file>